
<file path=[Content_Types].xml><?xml version="1.0" encoding="utf-8"?>
<Types xmlns="http://schemas.openxmlformats.org/package/2006/content-types"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8A60C3" w14:textId="1C8B852F" w:rsidR="00201F9D" w:rsidRDefault="00201F9D">
      <w:pPr>
        <w:rPr>
          <w:rFonts w:ascii="Times New Roman" w:hAnsi="Times New Roman" w:cs="Times New Roman"/>
          <w:b/>
          <w:bCs/>
        </w:rPr>
      </w:pPr>
      <w:r w:rsidRPr="005C031B">
        <w:rPr>
          <w:rFonts w:ascii="Times New Roman" w:hAnsi="Times New Roman" w:cs="Times New Roman"/>
          <w:b/>
          <w:bCs/>
        </w:rPr>
        <w:t>Supplementary Figure S1</w:t>
      </w:r>
      <w:r>
        <w:rPr>
          <w:rFonts w:ascii="Times New Roman" w:hAnsi="Times New Roman" w:cs="Times New Roman"/>
          <w:b/>
          <w:bCs/>
        </w:rPr>
        <w:t>:</w:t>
      </w:r>
      <w:r w:rsidR="00EE2DBE" w:rsidRPr="00EE2DBE">
        <w:rPr>
          <w:rFonts w:ascii="Times New Roman" w:hAnsi="Times New Roman" w:cs="Times New Roman"/>
        </w:rPr>
        <w:t>（</w:t>
      </w:r>
      <w:r w:rsidR="00EE2DBE" w:rsidRPr="00EE2DBE">
        <w:rPr>
          <w:rFonts w:ascii="Times New Roman" w:hAnsi="Times New Roman" w:cs="Times New Roman"/>
        </w:rPr>
        <w:t>a</w:t>
      </w:r>
      <w:r w:rsidR="00EE2DBE" w:rsidRPr="00EE2DBE">
        <w:rPr>
          <w:rFonts w:ascii="Times New Roman" w:hAnsi="Times New Roman" w:cs="Times New Roman"/>
        </w:rPr>
        <w:t>）</w:t>
      </w:r>
      <w:r w:rsidR="00EE2DBE" w:rsidRPr="001E182C">
        <w:rPr>
          <w:rFonts w:ascii="Times New Roman" w:eastAsia="宋体" w:hAnsi="Times New Roman" w:cs="Times New Roman"/>
          <w:color w:val="000000" w:themeColor="text1"/>
          <w:szCs w:val="21"/>
          <w:shd w:val="clear" w:color="auto" w:fill="FFFFFF"/>
        </w:rPr>
        <w:t xml:space="preserve">Data from </w:t>
      </w:r>
      <w:r w:rsidR="00EE2DBE" w:rsidRPr="001E182C">
        <w:rPr>
          <w:rFonts w:ascii="Times New Roman" w:eastAsia="宋体" w:hAnsi="Times New Roman" w:cs="Times New Roman"/>
          <w:color w:val="000000" w:themeColor="text1"/>
          <w:szCs w:val="21"/>
        </w:rPr>
        <w:t>GDS4382:</w:t>
      </w:r>
      <w:r w:rsidR="00EE2DBE" w:rsidRPr="001E182C">
        <w:rPr>
          <w:rFonts w:ascii="Times New Roman" w:eastAsia="宋体" w:hAnsi="Times New Roman" w:cs="Times New Roman"/>
          <w:color w:val="000000"/>
          <w:szCs w:val="21"/>
        </w:rPr>
        <w:t xml:space="preserve"> </w:t>
      </w:r>
      <w:r w:rsidR="00EE2DBE" w:rsidRPr="001E182C">
        <w:rPr>
          <w:rFonts w:ascii="Times New Roman" w:eastAsia="宋体" w:hAnsi="Times New Roman" w:cs="Times New Roman"/>
          <w:color w:val="000000" w:themeColor="text1"/>
          <w:szCs w:val="21"/>
        </w:rPr>
        <w:t xml:space="preserve">the expression level of MNX1 in </w:t>
      </w:r>
      <w:proofErr w:type="spellStart"/>
      <w:r w:rsidR="00EE2DBE">
        <w:rPr>
          <w:rFonts w:ascii="Times New Roman" w:eastAsia="宋体" w:hAnsi="Times New Roman" w:cs="Times New Roman"/>
          <w:color w:val="000000" w:themeColor="text1"/>
          <w:szCs w:val="21"/>
        </w:rPr>
        <w:t>tumour</w:t>
      </w:r>
      <w:proofErr w:type="spellEnd"/>
      <w:r w:rsidR="00EE2DBE" w:rsidRPr="001E182C">
        <w:rPr>
          <w:rFonts w:ascii="Times New Roman" w:eastAsia="宋体" w:hAnsi="Times New Roman" w:cs="Times New Roman"/>
          <w:color w:val="000000" w:themeColor="text1"/>
          <w:szCs w:val="21"/>
        </w:rPr>
        <w:t xml:space="preserve"> tissues and </w:t>
      </w:r>
      <w:r w:rsidR="00EE2DBE" w:rsidRPr="001E182C">
        <w:rPr>
          <w:rFonts w:ascii="Times New Roman" w:eastAsia="宋体" w:hAnsi="Times New Roman" w:cs="Times New Roman"/>
          <w:color w:val="1A1A1A"/>
          <w:szCs w:val="21"/>
          <w:shd w:val="clear" w:color="auto" w:fill="FFFFFF"/>
        </w:rPr>
        <w:t>corresponding normal tissues</w:t>
      </w:r>
      <w:r w:rsidR="00EE2DBE" w:rsidRPr="001E182C">
        <w:rPr>
          <w:rFonts w:ascii="Times New Roman" w:eastAsia="宋体" w:hAnsi="Times New Roman" w:cs="Times New Roman"/>
          <w:color w:val="1A1A1A"/>
          <w:szCs w:val="21"/>
        </w:rPr>
        <w:t xml:space="preserve"> </w:t>
      </w:r>
      <w:r w:rsidR="00EE2DBE" w:rsidRPr="001E182C">
        <w:rPr>
          <w:rFonts w:ascii="Times New Roman" w:eastAsia="宋体" w:hAnsi="Times New Roman" w:cs="Times New Roman"/>
          <w:color w:val="1A1A1A"/>
          <w:szCs w:val="21"/>
          <w:shd w:val="clear" w:color="auto" w:fill="FFFFFF"/>
        </w:rPr>
        <w:t>(n=17)</w:t>
      </w:r>
      <w:r w:rsidR="00B575CF">
        <w:rPr>
          <w:rFonts w:ascii="Times New Roman" w:eastAsia="宋体" w:hAnsi="Times New Roman" w:cs="Times New Roman" w:hint="eastAsia"/>
          <w:color w:val="1A1A1A"/>
          <w:szCs w:val="21"/>
          <w:shd w:val="clear" w:color="auto" w:fill="FFFFFF"/>
        </w:rPr>
        <w:t>.</w:t>
      </w:r>
      <w:r w:rsidR="00B575CF" w:rsidRPr="00B575CF">
        <w:rPr>
          <w:rFonts w:ascii="Times New Roman" w:eastAsia="宋体" w:hAnsi="Times New Roman" w:cs="Times New Roman"/>
          <w:color w:val="1A1A1A"/>
          <w:szCs w:val="21"/>
          <w:shd w:val="clear" w:color="auto" w:fill="FFFFFF"/>
        </w:rPr>
        <w:t xml:space="preserve"> </w:t>
      </w:r>
      <w:r w:rsidR="00B575CF">
        <w:rPr>
          <w:rFonts w:ascii="Times New Roman" w:eastAsia="宋体" w:hAnsi="Times New Roman" w:cs="Times New Roman"/>
          <w:color w:val="1A1A1A"/>
          <w:szCs w:val="21"/>
          <w:shd w:val="clear" w:color="auto" w:fill="FFFFFF"/>
        </w:rPr>
        <w:t xml:space="preserve">Data are shown as the mean </w:t>
      </w:r>
      <w:r w:rsidR="00B575CF" w:rsidRPr="00B453D4">
        <w:rPr>
          <w:rFonts w:ascii="Times New Roman" w:eastAsia="宋体" w:hAnsi="Times New Roman" w:cs="Times New Roman"/>
          <w:color w:val="000000" w:themeColor="text1"/>
          <w:szCs w:val="21"/>
        </w:rPr>
        <w:t>±</w:t>
      </w:r>
      <w:r w:rsidR="00B575CF">
        <w:rPr>
          <w:rFonts w:ascii="Times New Roman" w:eastAsia="宋体" w:hAnsi="Times New Roman" w:cs="Times New Roman"/>
          <w:color w:val="000000" w:themeColor="text1"/>
          <w:szCs w:val="21"/>
        </w:rPr>
        <w:t xml:space="preserve"> SD.</w:t>
      </w:r>
      <w:r w:rsidR="00B575CF" w:rsidRPr="00B453D4">
        <w:rPr>
          <w:rFonts w:ascii="Times New Roman" w:eastAsia="宋体" w:hAnsi="Times New Roman" w:cs="Times New Roman"/>
          <w:color w:val="000000" w:themeColor="text1"/>
          <w:szCs w:val="21"/>
        </w:rPr>
        <w:t xml:space="preserve"> *</w:t>
      </w:r>
      <w:r w:rsidR="00B575CF" w:rsidRPr="00B453D4">
        <w:rPr>
          <w:rFonts w:ascii="Times New Roman" w:eastAsia="宋体" w:hAnsi="Times New Roman" w:cs="Times New Roman"/>
          <w:i/>
          <w:iCs/>
          <w:color w:val="000000" w:themeColor="text1"/>
          <w:szCs w:val="21"/>
        </w:rPr>
        <w:t>P</w:t>
      </w:r>
      <w:r w:rsidR="00B575CF" w:rsidRPr="00B453D4">
        <w:rPr>
          <w:rFonts w:ascii="Times New Roman" w:eastAsia="宋体" w:hAnsi="Times New Roman" w:cs="Times New Roman"/>
          <w:color w:val="000000" w:themeColor="text1"/>
          <w:szCs w:val="21"/>
        </w:rPr>
        <w:t> &lt; 0.05</w:t>
      </w:r>
      <w:r w:rsidR="00B575CF">
        <w:rPr>
          <w:rFonts w:ascii="Times New Roman" w:eastAsia="宋体" w:hAnsi="Times New Roman" w:cs="Times New Roman"/>
          <w:color w:val="000000" w:themeColor="text1"/>
          <w:szCs w:val="21"/>
        </w:rPr>
        <w:t>.</w:t>
      </w:r>
    </w:p>
    <w:p w14:paraId="58A10DB4" w14:textId="54ADE72B" w:rsidR="00201F9D" w:rsidRDefault="00135B3A">
      <w:pPr>
        <w:rPr>
          <w:rFonts w:ascii="Times New Roman" w:hAnsi="Times New Roman" w:cs="Times New Roman"/>
          <w:b/>
          <w:bCs/>
        </w:rPr>
      </w:pPr>
      <w:r>
        <w:rPr>
          <w:noProof/>
        </w:rPr>
        <w:drawing>
          <wp:inline distT="0" distB="0" distL="0" distR="0" wp14:anchorId="0689F76C" wp14:editId="7C21481E">
            <wp:extent cx="2300581" cy="2042160"/>
            <wp:effectExtent l="0" t="0" r="5080" b="0"/>
            <wp:docPr id="25065173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7544" cy="20483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5414E1" w14:textId="05C45679" w:rsidR="007443CC" w:rsidRDefault="005C031B">
      <w:pPr>
        <w:rPr>
          <w:rFonts w:ascii="Times New Roman" w:eastAsia="宋体" w:hAnsi="Times New Roman" w:cs="Times New Roman"/>
          <w:color w:val="1A1A1A"/>
          <w:szCs w:val="21"/>
          <w:shd w:val="clear" w:color="auto" w:fill="FFFFFF"/>
        </w:rPr>
      </w:pPr>
      <w:r w:rsidRPr="005C031B">
        <w:rPr>
          <w:rFonts w:ascii="Times New Roman" w:hAnsi="Times New Roman" w:cs="Times New Roman"/>
          <w:b/>
          <w:bCs/>
        </w:rPr>
        <w:t>Supplementary Figure S</w:t>
      </w:r>
      <w:r w:rsidR="00201F9D">
        <w:rPr>
          <w:rFonts w:ascii="Times New Roman" w:hAnsi="Times New Roman" w:cs="Times New Roman"/>
          <w:b/>
          <w:bCs/>
        </w:rPr>
        <w:t>2</w:t>
      </w:r>
      <w:r>
        <w:rPr>
          <w:rFonts w:ascii="Times New Roman" w:hAnsi="Times New Roman" w:cs="Times New Roman"/>
          <w:b/>
          <w:bCs/>
        </w:rPr>
        <w:t>:</w:t>
      </w:r>
      <w:bookmarkStart w:id="0" w:name="OLE_LINK19"/>
      <w:bookmarkStart w:id="1" w:name="OLE_LINK20"/>
      <w:r>
        <w:rPr>
          <w:rFonts w:ascii="Times New Roman" w:hAnsi="Times New Roman" w:cs="Times New Roman"/>
          <w:b/>
          <w:bCs/>
        </w:rPr>
        <w:t>Expression of MNX1 in cell lines</w:t>
      </w:r>
      <w:bookmarkEnd w:id="0"/>
      <w:bookmarkEnd w:id="1"/>
      <w:r>
        <w:rPr>
          <w:rFonts w:ascii="Times New Roman" w:hAnsi="Times New Roman" w:cs="Times New Roman"/>
          <w:b/>
          <w:bCs/>
        </w:rPr>
        <w:t xml:space="preserve">: </w:t>
      </w:r>
      <w:r w:rsidR="00CF528E" w:rsidRPr="00B453D4">
        <w:rPr>
          <w:rFonts w:ascii="Times New Roman" w:eastAsia="宋体" w:hAnsi="Times New Roman" w:cs="Times New Roman"/>
          <w:color w:val="1A1A1A"/>
          <w:szCs w:val="21"/>
          <w:shd w:val="clear" w:color="auto" w:fill="FFFFFF"/>
        </w:rPr>
        <w:t>(</w:t>
      </w:r>
      <w:r w:rsidR="006D6C53">
        <w:rPr>
          <w:rFonts w:ascii="Times New Roman" w:eastAsia="宋体" w:hAnsi="Times New Roman" w:cs="Times New Roman"/>
          <w:color w:val="1A1A1A"/>
          <w:szCs w:val="21"/>
          <w:shd w:val="clear" w:color="auto" w:fill="FFFFFF"/>
        </w:rPr>
        <w:t>a</w:t>
      </w:r>
      <w:r w:rsidR="00CF528E" w:rsidRPr="00B453D4">
        <w:rPr>
          <w:rFonts w:ascii="Times New Roman" w:eastAsia="宋体" w:hAnsi="Times New Roman" w:cs="Times New Roman"/>
          <w:color w:val="1A1A1A"/>
          <w:szCs w:val="21"/>
          <w:shd w:val="clear" w:color="auto" w:fill="FFFFFF"/>
        </w:rPr>
        <w:t>)</w:t>
      </w:r>
      <w:r w:rsidR="00CF528E" w:rsidRPr="00B453D4">
        <w:rPr>
          <w:rFonts w:ascii="Times New Roman" w:eastAsia="宋体" w:hAnsi="Times New Roman" w:cs="Times New Roman"/>
          <w:color w:val="1A1A1A"/>
          <w:szCs w:val="21"/>
        </w:rPr>
        <w:t xml:space="preserve"> </w:t>
      </w:r>
      <w:r w:rsidR="00CF528E" w:rsidRPr="00B453D4">
        <w:rPr>
          <w:rFonts w:ascii="Times New Roman" w:eastAsia="宋体" w:hAnsi="Times New Roman" w:cs="Times New Roman"/>
          <w:color w:val="1A1A1A"/>
          <w:szCs w:val="21"/>
          <w:shd w:val="clear" w:color="auto" w:fill="FFFFFF"/>
        </w:rPr>
        <w:t xml:space="preserve">Relative expression of MNX1 in cell lines by </w:t>
      </w:r>
      <w:proofErr w:type="spellStart"/>
      <w:r w:rsidR="00CF528E">
        <w:rPr>
          <w:rFonts w:ascii="Times New Roman" w:eastAsia="宋体" w:hAnsi="Times New Roman" w:cs="Times New Roman"/>
          <w:color w:val="1A1A1A"/>
          <w:szCs w:val="21"/>
          <w:shd w:val="clear" w:color="auto" w:fill="FFFFFF"/>
        </w:rPr>
        <w:t>qRT</w:t>
      </w:r>
      <w:proofErr w:type="spellEnd"/>
      <w:r w:rsidR="00CF528E">
        <w:rPr>
          <w:rFonts w:ascii="Times New Roman" w:eastAsia="宋体" w:hAnsi="Times New Roman" w:cs="Times New Roman"/>
          <w:color w:val="1A1A1A"/>
          <w:szCs w:val="21"/>
          <w:shd w:val="clear" w:color="auto" w:fill="FFFFFF"/>
        </w:rPr>
        <w:t>-</w:t>
      </w:r>
      <w:r w:rsidR="00CF528E" w:rsidRPr="00B453D4">
        <w:rPr>
          <w:rFonts w:ascii="Times New Roman" w:eastAsia="宋体" w:hAnsi="Times New Roman" w:cs="Times New Roman"/>
          <w:color w:val="1A1A1A"/>
          <w:szCs w:val="21"/>
          <w:shd w:val="clear" w:color="auto" w:fill="FFFFFF"/>
        </w:rPr>
        <w:t>PCR.</w:t>
      </w:r>
      <w:r w:rsidR="00CF528E">
        <w:rPr>
          <w:rFonts w:ascii="Times New Roman" w:eastAsia="宋体" w:hAnsi="Times New Roman" w:cs="Times New Roman"/>
          <w:color w:val="1A1A1A"/>
          <w:szCs w:val="21"/>
          <w:shd w:val="clear" w:color="auto" w:fill="FFFFFF"/>
        </w:rPr>
        <w:t>(</w:t>
      </w:r>
      <w:r w:rsidR="006D6C53">
        <w:rPr>
          <w:rFonts w:ascii="Times New Roman" w:eastAsia="宋体" w:hAnsi="Times New Roman" w:cs="Times New Roman"/>
          <w:color w:val="1A1A1A"/>
          <w:szCs w:val="21"/>
          <w:shd w:val="clear" w:color="auto" w:fill="FFFFFF"/>
        </w:rPr>
        <w:t>b</w:t>
      </w:r>
      <w:r w:rsidR="00CF528E">
        <w:rPr>
          <w:rFonts w:ascii="Times New Roman" w:eastAsia="宋体" w:hAnsi="Times New Roman" w:cs="Times New Roman"/>
          <w:color w:val="1A1A1A"/>
          <w:szCs w:val="21"/>
          <w:shd w:val="clear" w:color="auto" w:fill="FFFFFF"/>
        </w:rPr>
        <w:t>)</w:t>
      </w:r>
      <w:r w:rsidR="00CF528E" w:rsidRPr="00B453D4">
        <w:rPr>
          <w:rFonts w:ascii="Times New Roman" w:eastAsia="宋体" w:hAnsi="Times New Roman" w:cs="Times New Roman"/>
          <w:color w:val="1A1A1A"/>
          <w:szCs w:val="21"/>
        </w:rPr>
        <w:t xml:space="preserve"> </w:t>
      </w:r>
      <w:r w:rsidR="00CF528E" w:rsidRPr="00B453D4">
        <w:rPr>
          <w:rFonts w:ascii="Times New Roman" w:eastAsia="宋体" w:hAnsi="Times New Roman" w:cs="Times New Roman"/>
          <w:color w:val="1A1A1A"/>
          <w:szCs w:val="21"/>
          <w:shd w:val="clear" w:color="auto" w:fill="FFFFFF"/>
        </w:rPr>
        <w:t xml:space="preserve">Relative expression of MNX1 in cell lines by Western blot </w:t>
      </w:r>
      <w:r w:rsidR="00CF528E" w:rsidRPr="00B453D4">
        <w:rPr>
          <w:rFonts w:ascii="Times New Roman" w:eastAsia="宋体" w:hAnsi="Times New Roman" w:cs="Times New Roman"/>
          <w:color w:val="1A1A1A"/>
          <w:szCs w:val="21"/>
        </w:rPr>
        <w:t>assays</w:t>
      </w:r>
      <w:r w:rsidR="0021669F">
        <w:rPr>
          <w:rFonts w:ascii="Times New Roman" w:eastAsia="宋体" w:hAnsi="Times New Roman" w:cs="Times New Roman" w:hint="eastAsia"/>
          <w:color w:val="1A1A1A"/>
          <w:szCs w:val="21"/>
          <w:shd w:val="clear" w:color="auto" w:fill="FFFFFF"/>
        </w:rPr>
        <w:t>.</w:t>
      </w:r>
      <w:r w:rsidR="0054655B">
        <w:rPr>
          <w:rFonts w:ascii="Times New Roman" w:eastAsia="宋体" w:hAnsi="Times New Roman" w:cs="Times New Roman"/>
          <w:color w:val="1A1A1A"/>
          <w:szCs w:val="21"/>
          <w:shd w:val="clear" w:color="auto" w:fill="FFFFFF"/>
        </w:rPr>
        <w:t xml:space="preserve"> </w:t>
      </w:r>
      <w:r w:rsidR="00CF528E">
        <w:rPr>
          <w:rFonts w:ascii="Times New Roman" w:eastAsia="宋体" w:hAnsi="Times New Roman" w:cs="Times New Roman"/>
          <w:color w:val="1A1A1A"/>
          <w:szCs w:val="21"/>
          <w:shd w:val="clear" w:color="auto" w:fill="FFFFFF"/>
        </w:rPr>
        <w:t xml:space="preserve">Data are shown as the mean </w:t>
      </w:r>
      <w:r w:rsidR="00CF528E" w:rsidRPr="00B453D4">
        <w:rPr>
          <w:rFonts w:ascii="Times New Roman" w:eastAsia="宋体" w:hAnsi="Times New Roman" w:cs="Times New Roman"/>
          <w:color w:val="000000" w:themeColor="text1"/>
          <w:szCs w:val="21"/>
        </w:rPr>
        <w:t>±</w:t>
      </w:r>
      <w:r w:rsidR="00CF528E">
        <w:rPr>
          <w:rFonts w:ascii="Times New Roman" w:eastAsia="宋体" w:hAnsi="Times New Roman" w:cs="Times New Roman"/>
          <w:color w:val="000000" w:themeColor="text1"/>
          <w:szCs w:val="21"/>
        </w:rPr>
        <w:t xml:space="preserve"> SD.</w:t>
      </w:r>
      <w:r w:rsidR="00CF528E" w:rsidRPr="00B453D4">
        <w:rPr>
          <w:rFonts w:ascii="Times New Roman" w:eastAsia="宋体" w:hAnsi="Times New Roman" w:cs="Times New Roman"/>
          <w:color w:val="000000" w:themeColor="text1"/>
          <w:szCs w:val="21"/>
        </w:rPr>
        <w:t xml:space="preserve"> *</w:t>
      </w:r>
      <w:r w:rsidR="00CF528E" w:rsidRPr="00B453D4">
        <w:rPr>
          <w:rFonts w:ascii="Times New Roman" w:eastAsia="宋体" w:hAnsi="Times New Roman" w:cs="Times New Roman"/>
          <w:i/>
          <w:iCs/>
          <w:color w:val="000000" w:themeColor="text1"/>
          <w:szCs w:val="21"/>
        </w:rPr>
        <w:t>P</w:t>
      </w:r>
      <w:r w:rsidR="00CF528E" w:rsidRPr="00B453D4">
        <w:rPr>
          <w:rFonts w:ascii="Times New Roman" w:eastAsia="宋体" w:hAnsi="Times New Roman" w:cs="Times New Roman"/>
          <w:color w:val="000000" w:themeColor="text1"/>
          <w:szCs w:val="21"/>
        </w:rPr>
        <w:t> &lt; 0.05, **</w:t>
      </w:r>
      <w:r w:rsidR="00CF528E" w:rsidRPr="00B453D4">
        <w:rPr>
          <w:rFonts w:ascii="Times New Roman" w:eastAsia="宋体" w:hAnsi="Times New Roman" w:cs="Times New Roman"/>
          <w:i/>
          <w:iCs/>
          <w:color w:val="000000" w:themeColor="text1"/>
          <w:szCs w:val="21"/>
        </w:rPr>
        <w:t>P</w:t>
      </w:r>
      <w:r w:rsidR="00CF528E" w:rsidRPr="00B453D4">
        <w:rPr>
          <w:rFonts w:ascii="Times New Roman" w:eastAsia="宋体" w:hAnsi="Times New Roman" w:cs="Times New Roman"/>
          <w:color w:val="000000" w:themeColor="text1"/>
          <w:szCs w:val="21"/>
        </w:rPr>
        <w:t> &lt; 0.01, ***</w:t>
      </w:r>
      <w:r w:rsidR="00CF528E" w:rsidRPr="00B453D4">
        <w:rPr>
          <w:rFonts w:ascii="Times New Roman" w:eastAsia="宋体" w:hAnsi="Times New Roman" w:cs="Times New Roman"/>
          <w:i/>
          <w:iCs/>
          <w:color w:val="000000" w:themeColor="text1"/>
          <w:szCs w:val="21"/>
        </w:rPr>
        <w:t>P</w:t>
      </w:r>
      <w:r w:rsidR="00CF528E" w:rsidRPr="00B453D4">
        <w:rPr>
          <w:rFonts w:ascii="Times New Roman" w:eastAsia="宋体" w:hAnsi="Times New Roman" w:cs="Times New Roman"/>
          <w:color w:val="000000" w:themeColor="text1"/>
          <w:szCs w:val="21"/>
        </w:rPr>
        <w:t> &lt; 0.001</w:t>
      </w:r>
      <w:r w:rsidR="00CF528E">
        <w:rPr>
          <w:rFonts w:ascii="Times New Roman" w:eastAsia="宋体" w:hAnsi="Times New Roman" w:cs="Times New Roman"/>
          <w:color w:val="000000" w:themeColor="text1"/>
          <w:szCs w:val="21"/>
        </w:rPr>
        <w:t>.</w:t>
      </w:r>
    </w:p>
    <w:p w14:paraId="42F66FDA" w14:textId="589A5BF5" w:rsidR="00CF528E" w:rsidRDefault="00D32587">
      <w:pPr>
        <w:rPr>
          <w:rFonts w:ascii="Times New Roman" w:hAnsi="Times New Roman" w:cs="Times New Roman"/>
          <w:b/>
          <w:bCs/>
        </w:rPr>
      </w:pPr>
      <w:r>
        <w:rPr>
          <w:noProof/>
        </w:rPr>
        <w:drawing>
          <wp:inline distT="0" distB="0" distL="0" distR="0" wp14:anchorId="76077287" wp14:editId="6065BC40">
            <wp:extent cx="5274310" cy="1548143"/>
            <wp:effectExtent l="0" t="0" r="254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9205" cy="1552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1B25C3" w14:textId="2E900D04" w:rsidR="00B148ED" w:rsidRDefault="00B148ED">
      <w:pPr>
        <w:rPr>
          <w:rFonts w:ascii="Times New Roman" w:hAnsi="Times New Roman" w:cs="Times New Roman"/>
          <w:b/>
          <w:bCs/>
        </w:rPr>
      </w:pPr>
    </w:p>
    <w:p w14:paraId="5849558B" w14:textId="27ABCBF9" w:rsidR="00B148ED" w:rsidRDefault="00D27E9C">
      <w:pPr>
        <w:rPr>
          <w:rFonts w:ascii="Times New Roman" w:eastAsia="宋体" w:hAnsi="Times New Roman" w:cs="Times New Roman"/>
          <w:color w:val="000000" w:themeColor="text1"/>
          <w:szCs w:val="21"/>
        </w:rPr>
      </w:pPr>
      <w:r>
        <w:rPr>
          <w:rFonts w:ascii="Times New Roman" w:hAnsi="Times New Roman" w:cs="Times New Roman" w:hint="eastAsia"/>
          <w:b/>
          <w:bCs/>
        </w:rPr>
        <w:t>S</w:t>
      </w:r>
      <w:r>
        <w:rPr>
          <w:rFonts w:ascii="Times New Roman" w:hAnsi="Times New Roman" w:cs="Times New Roman"/>
          <w:b/>
          <w:bCs/>
        </w:rPr>
        <w:t>upplementary Figure S3:</w:t>
      </w:r>
      <w:r w:rsidRPr="00D27E9C"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  <w:b/>
          <w:bCs/>
        </w:rPr>
        <w:t>Expression of E2F4 in cell lines:</w:t>
      </w:r>
      <w:r w:rsidRPr="00D27E9C">
        <w:rPr>
          <w:rFonts w:ascii="Times New Roman" w:eastAsia="宋体" w:hAnsi="Times New Roman" w:cs="Times New Roman"/>
          <w:color w:val="1A1A1A"/>
          <w:szCs w:val="21"/>
          <w:shd w:val="clear" w:color="auto" w:fill="FFFFFF"/>
        </w:rPr>
        <w:t xml:space="preserve"> </w:t>
      </w:r>
      <w:r w:rsidRPr="00B453D4">
        <w:rPr>
          <w:rFonts w:ascii="Times New Roman" w:eastAsia="宋体" w:hAnsi="Times New Roman" w:cs="Times New Roman"/>
          <w:color w:val="1A1A1A"/>
          <w:szCs w:val="21"/>
          <w:shd w:val="clear" w:color="auto" w:fill="FFFFFF"/>
        </w:rPr>
        <w:t>(</w:t>
      </w:r>
      <w:r>
        <w:rPr>
          <w:rFonts w:ascii="Times New Roman" w:eastAsia="宋体" w:hAnsi="Times New Roman" w:cs="Times New Roman"/>
          <w:color w:val="1A1A1A"/>
          <w:szCs w:val="21"/>
          <w:shd w:val="clear" w:color="auto" w:fill="FFFFFF"/>
        </w:rPr>
        <w:t>a</w:t>
      </w:r>
      <w:r w:rsidRPr="00B453D4">
        <w:rPr>
          <w:rFonts w:ascii="Times New Roman" w:eastAsia="宋体" w:hAnsi="Times New Roman" w:cs="Times New Roman"/>
          <w:color w:val="1A1A1A"/>
          <w:szCs w:val="21"/>
          <w:shd w:val="clear" w:color="auto" w:fill="FFFFFF"/>
        </w:rPr>
        <w:t>)</w:t>
      </w:r>
      <w:r w:rsidRPr="00B453D4">
        <w:rPr>
          <w:rFonts w:ascii="Times New Roman" w:eastAsia="宋体" w:hAnsi="Times New Roman" w:cs="Times New Roman"/>
          <w:color w:val="1A1A1A"/>
          <w:szCs w:val="21"/>
        </w:rPr>
        <w:t xml:space="preserve"> </w:t>
      </w:r>
      <w:r w:rsidRPr="00B453D4">
        <w:rPr>
          <w:rFonts w:ascii="Times New Roman" w:eastAsia="宋体" w:hAnsi="Times New Roman" w:cs="Times New Roman"/>
          <w:color w:val="1A1A1A"/>
          <w:szCs w:val="21"/>
          <w:shd w:val="clear" w:color="auto" w:fill="FFFFFF"/>
        </w:rPr>
        <w:t xml:space="preserve">Relative expression of </w:t>
      </w:r>
      <w:r>
        <w:rPr>
          <w:rFonts w:ascii="Times New Roman" w:eastAsia="宋体" w:hAnsi="Times New Roman" w:cs="Times New Roman"/>
          <w:color w:val="1A1A1A"/>
          <w:szCs w:val="21"/>
          <w:shd w:val="clear" w:color="auto" w:fill="FFFFFF"/>
        </w:rPr>
        <w:t>E2F4</w:t>
      </w:r>
      <w:r w:rsidRPr="00B453D4">
        <w:rPr>
          <w:rFonts w:ascii="Times New Roman" w:eastAsia="宋体" w:hAnsi="Times New Roman" w:cs="Times New Roman"/>
          <w:color w:val="1A1A1A"/>
          <w:szCs w:val="21"/>
          <w:shd w:val="clear" w:color="auto" w:fill="FFFFFF"/>
        </w:rPr>
        <w:t xml:space="preserve"> in cell lines by </w:t>
      </w:r>
      <w:proofErr w:type="spellStart"/>
      <w:r>
        <w:rPr>
          <w:rFonts w:ascii="Times New Roman" w:eastAsia="宋体" w:hAnsi="Times New Roman" w:cs="Times New Roman"/>
          <w:color w:val="1A1A1A"/>
          <w:szCs w:val="21"/>
          <w:shd w:val="clear" w:color="auto" w:fill="FFFFFF"/>
        </w:rPr>
        <w:t>qRT</w:t>
      </w:r>
      <w:proofErr w:type="spellEnd"/>
      <w:r>
        <w:rPr>
          <w:rFonts w:ascii="Times New Roman" w:eastAsia="宋体" w:hAnsi="Times New Roman" w:cs="Times New Roman"/>
          <w:color w:val="1A1A1A"/>
          <w:szCs w:val="21"/>
          <w:shd w:val="clear" w:color="auto" w:fill="FFFFFF"/>
        </w:rPr>
        <w:t>-</w:t>
      </w:r>
      <w:r w:rsidRPr="00B453D4">
        <w:rPr>
          <w:rFonts w:ascii="Times New Roman" w:eastAsia="宋体" w:hAnsi="Times New Roman" w:cs="Times New Roman"/>
          <w:color w:val="1A1A1A"/>
          <w:szCs w:val="21"/>
          <w:shd w:val="clear" w:color="auto" w:fill="FFFFFF"/>
        </w:rPr>
        <w:t>PCR.</w:t>
      </w:r>
      <w:r>
        <w:rPr>
          <w:rFonts w:ascii="Times New Roman" w:eastAsia="宋体" w:hAnsi="Times New Roman" w:cs="Times New Roman"/>
          <w:color w:val="1A1A1A"/>
          <w:szCs w:val="21"/>
          <w:shd w:val="clear" w:color="auto" w:fill="FFFFFF"/>
        </w:rPr>
        <w:t>(b)</w:t>
      </w:r>
      <w:r w:rsidRPr="00B453D4">
        <w:rPr>
          <w:rFonts w:ascii="Times New Roman" w:eastAsia="宋体" w:hAnsi="Times New Roman" w:cs="Times New Roman"/>
          <w:color w:val="1A1A1A"/>
          <w:szCs w:val="21"/>
        </w:rPr>
        <w:t xml:space="preserve"> </w:t>
      </w:r>
      <w:r w:rsidRPr="00B453D4">
        <w:rPr>
          <w:rFonts w:ascii="Times New Roman" w:eastAsia="宋体" w:hAnsi="Times New Roman" w:cs="Times New Roman"/>
          <w:color w:val="1A1A1A"/>
          <w:szCs w:val="21"/>
          <w:shd w:val="clear" w:color="auto" w:fill="FFFFFF"/>
        </w:rPr>
        <w:t xml:space="preserve">Relative expression of </w:t>
      </w:r>
      <w:r>
        <w:rPr>
          <w:rFonts w:ascii="Times New Roman" w:eastAsia="宋体" w:hAnsi="Times New Roman" w:cs="Times New Roman"/>
          <w:color w:val="1A1A1A"/>
          <w:szCs w:val="21"/>
          <w:shd w:val="clear" w:color="auto" w:fill="FFFFFF"/>
        </w:rPr>
        <w:t>E2F4</w:t>
      </w:r>
      <w:r w:rsidRPr="00B453D4">
        <w:rPr>
          <w:rFonts w:ascii="Times New Roman" w:eastAsia="宋体" w:hAnsi="Times New Roman" w:cs="Times New Roman"/>
          <w:color w:val="1A1A1A"/>
          <w:szCs w:val="21"/>
          <w:shd w:val="clear" w:color="auto" w:fill="FFFFFF"/>
        </w:rPr>
        <w:t xml:space="preserve"> in cell lines by Western blot </w:t>
      </w:r>
      <w:r w:rsidRPr="00B453D4">
        <w:rPr>
          <w:rFonts w:ascii="Times New Roman" w:eastAsia="宋体" w:hAnsi="Times New Roman" w:cs="Times New Roman"/>
          <w:color w:val="1A1A1A"/>
          <w:szCs w:val="21"/>
        </w:rPr>
        <w:t>assays</w:t>
      </w:r>
      <w:r w:rsidRPr="00B453D4">
        <w:rPr>
          <w:rFonts w:ascii="Times New Roman" w:eastAsia="宋体" w:hAnsi="Times New Roman" w:cs="Times New Roman"/>
          <w:color w:val="1A1A1A"/>
          <w:szCs w:val="21"/>
          <w:shd w:val="clear" w:color="auto" w:fill="FFFFFF"/>
        </w:rPr>
        <w:t>.</w:t>
      </w:r>
      <w:r w:rsidR="00E94EBF">
        <w:rPr>
          <w:rFonts w:ascii="Times New Roman" w:eastAsia="宋体" w:hAnsi="Times New Roman" w:cs="Times New Roman"/>
          <w:color w:val="1A1A1A"/>
          <w:szCs w:val="21"/>
          <w:shd w:val="clear" w:color="auto" w:fill="FFFFFF"/>
        </w:rPr>
        <w:t xml:space="preserve"> </w:t>
      </w:r>
      <w:r>
        <w:rPr>
          <w:rFonts w:ascii="Times New Roman" w:eastAsia="宋体" w:hAnsi="Times New Roman" w:cs="Times New Roman"/>
          <w:color w:val="1A1A1A"/>
          <w:szCs w:val="21"/>
          <w:shd w:val="clear" w:color="auto" w:fill="FFFFFF"/>
        </w:rPr>
        <w:t xml:space="preserve">Data are shown as the mean </w:t>
      </w:r>
      <w:r w:rsidRPr="00B453D4">
        <w:rPr>
          <w:rFonts w:ascii="Times New Roman" w:eastAsia="宋体" w:hAnsi="Times New Roman" w:cs="Times New Roman"/>
          <w:color w:val="000000" w:themeColor="text1"/>
          <w:szCs w:val="21"/>
        </w:rPr>
        <w:t>±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 xml:space="preserve"> SD.</w:t>
      </w:r>
      <w:r w:rsidRPr="00B453D4">
        <w:rPr>
          <w:rFonts w:ascii="Times New Roman" w:eastAsia="宋体" w:hAnsi="Times New Roman" w:cs="Times New Roman"/>
          <w:color w:val="000000" w:themeColor="text1"/>
          <w:szCs w:val="21"/>
        </w:rPr>
        <w:t xml:space="preserve"> *</w:t>
      </w:r>
      <w:r w:rsidRPr="00B453D4">
        <w:rPr>
          <w:rFonts w:ascii="Times New Roman" w:eastAsia="宋体" w:hAnsi="Times New Roman" w:cs="Times New Roman"/>
          <w:i/>
          <w:iCs/>
          <w:color w:val="000000" w:themeColor="text1"/>
          <w:szCs w:val="21"/>
        </w:rPr>
        <w:t>P</w:t>
      </w:r>
      <w:r w:rsidRPr="00B453D4">
        <w:rPr>
          <w:rFonts w:ascii="Times New Roman" w:eastAsia="宋体" w:hAnsi="Times New Roman" w:cs="Times New Roman"/>
          <w:color w:val="000000" w:themeColor="text1"/>
          <w:szCs w:val="21"/>
        </w:rPr>
        <w:t> &lt; 0.05, **</w:t>
      </w:r>
      <w:r w:rsidRPr="00B453D4">
        <w:rPr>
          <w:rFonts w:ascii="Times New Roman" w:eastAsia="宋体" w:hAnsi="Times New Roman" w:cs="Times New Roman"/>
          <w:i/>
          <w:iCs/>
          <w:color w:val="000000" w:themeColor="text1"/>
          <w:szCs w:val="21"/>
        </w:rPr>
        <w:t>P</w:t>
      </w:r>
      <w:r w:rsidRPr="00B453D4">
        <w:rPr>
          <w:rFonts w:ascii="Times New Roman" w:eastAsia="宋体" w:hAnsi="Times New Roman" w:cs="Times New Roman"/>
          <w:color w:val="000000" w:themeColor="text1"/>
          <w:szCs w:val="21"/>
        </w:rPr>
        <w:t> &lt; 0.01, ***</w:t>
      </w:r>
      <w:r w:rsidRPr="00B453D4">
        <w:rPr>
          <w:rFonts w:ascii="Times New Roman" w:eastAsia="宋体" w:hAnsi="Times New Roman" w:cs="Times New Roman"/>
          <w:i/>
          <w:iCs/>
          <w:color w:val="000000" w:themeColor="text1"/>
          <w:szCs w:val="21"/>
        </w:rPr>
        <w:t>P</w:t>
      </w:r>
      <w:r w:rsidRPr="00B453D4">
        <w:rPr>
          <w:rFonts w:ascii="Times New Roman" w:eastAsia="宋体" w:hAnsi="Times New Roman" w:cs="Times New Roman"/>
          <w:color w:val="000000" w:themeColor="text1"/>
          <w:szCs w:val="21"/>
        </w:rPr>
        <w:t> &lt; 0.001</w:t>
      </w:r>
      <w:r>
        <w:rPr>
          <w:rFonts w:ascii="Times New Roman" w:eastAsia="宋体" w:hAnsi="Times New Roman" w:cs="Times New Roman"/>
          <w:color w:val="000000" w:themeColor="text1"/>
          <w:szCs w:val="21"/>
        </w:rPr>
        <w:t>.</w:t>
      </w:r>
    </w:p>
    <w:p w14:paraId="2A532C25" w14:textId="74DF7E87" w:rsidR="00FE75A6" w:rsidRDefault="00A0384C">
      <w:pPr>
        <w:rPr>
          <w:rFonts w:ascii="Times New Roman" w:eastAsia="宋体" w:hAnsi="Times New Roman" w:cs="Times New Roman"/>
          <w:color w:val="1A1A1A"/>
          <w:szCs w:val="21"/>
          <w:shd w:val="clear" w:color="auto" w:fill="FFFFFF"/>
        </w:rPr>
      </w:pPr>
      <w:r>
        <w:rPr>
          <w:noProof/>
        </w:rPr>
        <w:drawing>
          <wp:inline distT="0" distB="0" distL="0" distR="0" wp14:anchorId="137D5124" wp14:editId="79C49114">
            <wp:extent cx="5274310" cy="1530036"/>
            <wp:effectExtent l="0" t="0" r="254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3688" cy="15327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DB68B5" w14:textId="77777777" w:rsidR="00FC10CE" w:rsidRPr="00D27E9C" w:rsidRDefault="00FC10CE">
      <w:pPr>
        <w:rPr>
          <w:rFonts w:ascii="Times New Roman" w:eastAsia="宋体" w:hAnsi="Times New Roman" w:cs="Times New Roman" w:hint="eastAsia"/>
          <w:color w:val="1A1A1A"/>
          <w:szCs w:val="21"/>
          <w:shd w:val="clear" w:color="auto" w:fill="FFFFFF"/>
        </w:rPr>
      </w:pPr>
    </w:p>
    <w:sectPr w:rsidR="00FC10CE" w:rsidRPr="00D27E9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12CCCB" w14:textId="77777777" w:rsidR="00417010" w:rsidRDefault="00417010" w:rsidP="005C031B">
      <w:r>
        <w:separator/>
      </w:r>
    </w:p>
  </w:endnote>
  <w:endnote w:type="continuationSeparator" w:id="0">
    <w:p w14:paraId="277CF1E3" w14:textId="77777777" w:rsidR="00417010" w:rsidRDefault="00417010" w:rsidP="005C03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DC97F9" w14:textId="77777777" w:rsidR="00417010" w:rsidRDefault="00417010" w:rsidP="005C031B">
      <w:r>
        <w:separator/>
      </w:r>
    </w:p>
  </w:footnote>
  <w:footnote w:type="continuationSeparator" w:id="0">
    <w:p w14:paraId="4B7CF7CC" w14:textId="77777777" w:rsidR="00417010" w:rsidRDefault="00417010" w:rsidP="005C031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AYCA1MTQwsTMxNjAzNjYyUdpeDU4uLM/DyQAsNaAIAHlkcsAAAA"/>
  </w:docVars>
  <w:rsids>
    <w:rsidRoot w:val="00B13D43"/>
    <w:rsid w:val="00135B3A"/>
    <w:rsid w:val="00174D80"/>
    <w:rsid w:val="0017675C"/>
    <w:rsid w:val="00201F9D"/>
    <w:rsid w:val="0021669F"/>
    <w:rsid w:val="00322AD9"/>
    <w:rsid w:val="00353B9D"/>
    <w:rsid w:val="00417010"/>
    <w:rsid w:val="0045533D"/>
    <w:rsid w:val="004817C0"/>
    <w:rsid w:val="00487F73"/>
    <w:rsid w:val="00531E75"/>
    <w:rsid w:val="0054655B"/>
    <w:rsid w:val="00566DE5"/>
    <w:rsid w:val="005C031B"/>
    <w:rsid w:val="006C3CB1"/>
    <w:rsid w:val="006D6C53"/>
    <w:rsid w:val="007443CC"/>
    <w:rsid w:val="00783370"/>
    <w:rsid w:val="00834D15"/>
    <w:rsid w:val="00894D27"/>
    <w:rsid w:val="008B0AF5"/>
    <w:rsid w:val="0090154B"/>
    <w:rsid w:val="00941703"/>
    <w:rsid w:val="009B099A"/>
    <w:rsid w:val="009B4159"/>
    <w:rsid w:val="009E56B2"/>
    <w:rsid w:val="00A0384C"/>
    <w:rsid w:val="00AB48ED"/>
    <w:rsid w:val="00B07E3D"/>
    <w:rsid w:val="00B13D43"/>
    <w:rsid w:val="00B148ED"/>
    <w:rsid w:val="00B53ED1"/>
    <w:rsid w:val="00B575CF"/>
    <w:rsid w:val="00B7533B"/>
    <w:rsid w:val="00B87150"/>
    <w:rsid w:val="00C25937"/>
    <w:rsid w:val="00C86C43"/>
    <w:rsid w:val="00CC2D89"/>
    <w:rsid w:val="00CF528E"/>
    <w:rsid w:val="00D27E9C"/>
    <w:rsid w:val="00D32587"/>
    <w:rsid w:val="00E51398"/>
    <w:rsid w:val="00E73E43"/>
    <w:rsid w:val="00E94EBF"/>
    <w:rsid w:val="00EE2DBE"/>
    <w:rsid w:val="00F009D2"/>
    <w:rsid w:val="00FC10CE"/>
    <w:rsid w:val="00FE75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55185F9"/>
  <w15:chartTrackingRefBased/>
  <w15:docId w15:val="{28849CED-7C18-4AEC-AA01-FDAFF8363A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0"/>
    <w:uiPriority w:val="9"/>
    <w:qFormat/>
    <w:rsid w:val="00FE75A6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C031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C031B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C031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C031B"/>
    <w:rPr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5C031B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5C031B"/>
    <w:rPr>
      <w:sz w:val="18"/>
      <w:szCs w:val="18"/>
    </w:rPr>
  </w:style>
  <w:style w:type="character" w:customStyle="1" w:styleId="30">
    <w:name w:val="标题 3 字符"/>
    <w:basedOn w:val="a0"/>
    <w:link w:val="3"/>
    <w:uiPriority w:val="9"/>
    <w:rsid w:val="00FE75A6"/>
    <w:rPr>
      <w:rFonts w:ascii="宋体" w:eastAsia="宋体" w:hAnsi="宋体" w:cs="宋体"/>
      <w:b/>
      <w:bCs/>
      <w:kern w:val="0"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840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tiff"/><Relationship Id="rId3" Type="http://schemas.openxmlformats.org/officeDocument/2006/relationships/webSettings" Target="webSettings.xml"/><Relationship Id="rId7" Type="http://schemas.openxmlformats.org/officeDocument/2006/relationships/image" Target="media/image2.tif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tif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104</Words>
  <Characters>593</Characters>
  <Application>Microsoft Office Word</Application>
  <DocSecurity>0</DocSecurity>
  <Lines>4</Lines>
  <Paragraphs>1</Paragraphs>
  <ScaleCrop>false</ScaleCrop>
  <Company/>
  <LinksUpToDate>false</LinksUpToDate>
  <CharactersWithSpaces>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 jiake</dc:creator>
  <cp:keywords/>
  <dc:description/>
  <cp:lastModifiedBy>hw</cp:lastModifiedBy>
  <cp:revision>15</cp:revision>
  <dcterms:created xsi:type="dcterms:W3CDTF">2021-01-28T13:37:00Z</dcterms:created>
  <dcterms:modified xsi:type="dcterms:W3CDTF">2023-07-13T14:21:00Z</dcterms:modified>
</cp:coreProperties>
</file>